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37" w:rsidRPr="00F36F37" w:rsidRDefault="000875F3" w:rsidP="00F36F37">
      <w:pPr>
        <w:pStyle w:val="Predvolenpsmoodseku"/>
        <w:widowControl w:val="0"/>
        <w:autoSpaceDE w:val="0"/>
        <w:autoSpaceDN w:val="0"/>
        <w:adjustRightInd w:val="0"/>
        <w:spacing w:after="0" w:line="240" w:lineRule="auto"/>
        <w:jc w:val="center"/>
        <w:rPr>
          <w:rFonts w:ascii="Times New Roman" w:hAnsi="Times New Roman" w:cs="Times New Roman"/>
          <w:sz w:val="24"/>
          <w:szCs w:val="24"/>
          <w:lang w:val="sk-SK"/>
        </w:rPr>
      </w:pPr>
      <w:bookmarkStart w:id="0" w:name="page1"/>
      <w:bookmarkEnd w:id="0"/>
      <w:r w:rsidRPr="00F36F37">
        <w:rPr>
          <w:rFonts w:ascii="Times New Roman" w:hAnsi="Times New Roman" w:cs="Times New Roman"/>
          <w:b/>
          <w:bCs/>
          <w:sz w:val="24"/>
          <w:szCs w:val="24"/>
          <w:lang w:val="sk-SK"/>
        </w:rPr>
        <w:t>ODSTÚPENIE OD KÚPNEJ ZMLUVY UZAVRETEJ NA DIAĽKU</w:t>
      </w:r>
    </w:p>
    <w:p w:rsidR="00F36F37" w:rsidRPr="00F36F37" w:rsidRDefault="00F36F37" w:rsidP="00F36F37">
      <w:pPr>
        <w:pStyle w:val="Predvolenpsmoodseku"/>
        <w:widowControl w:val="0"/>
        <w:autoSpaceDE w:val="0"/>
        <w:autoSpaceDN w:val="0"/>
        <w:adjustRightInd w:val="0"/>
        <w:spacing w:after="0" w:line="69" w:lineRule="exact"/>
        <w:jc w:val="center"/>
        <w:rPr>
          <w:rFonts w:ascii="Times New Roman" w:hAnsi="Times New Roman" w:cs="Times New Roman"/>
          <w:sz w:val="24"/>
          <w:szCs w:val="24"/>
          <w:lang w:val="sk-SK"/>
        </w:rPr>
      </w:pPr>
    </w:p>
    <w:p w:rsidR="00154BAA" w:rsidRPr="00F36F37" w:rsidRDefault="00F36F37" w:rsidP="00F36F37">
      <w:pPr>
        <w:spacing w:after="0"/>
        <w:jc w:val="center"/>
        <w:rPr>
          <w:rFonts w:ascii="Times New Roman" w:hAnsi="Times New Roman" w:cs="Times New Roman"/>
          <w:sz w:val="20"/>
          <w:szCs w:val="24"/>
          <w:lang w:val="sk-SK"/>
        </w:rPr>
      </w:pPr>
      <w:r w:rsidRPr="00F36F37">
        <w:rPr>
          <w:rFonts w:ascii="Times New Roman" w:hAnsi="Times New Roman" w:cs="Times New Roman"/>
          <w:sz w:val="20"/>
          <w:szCs w:val="24"/>
          <w:lang w:val="sk-SK"/>
        </w:rPr>
        <w:t xml:space="preserve">v zmysle § 7 a </w:t>
      </w:r>
      <w:proofErr w:type="spellStart"/>
      <w:r w:rsidRPr="00F36F37">
        <w:rPr>
          <w:rFonts w:ascii="Times New Roman" w:hAnsi="Times New Roman" w:cs="Times New Roman"/>
          <w:sz w:val="20"/>
          <w:szCs w:val="24"/>
          <w:lang w:val="sk-SK"/>
        </w:rPr>
        <w:t>nasl</w:t>
      </w:r>
      <w:proofErr w:type="spellEnd"/>
      <w:r w:rsidRPr="00F36F37">
        <w:rPr>
          <w:rFonts w:ascii="Times New Roman" w:hAnsi="Times New Roman" w:cs="Times New Roman"/>
          <w:sz w:val="20"/>
          <w:szCs w:val="24"/>
          <w:lang w:val="sk-SK"/>
        </w:rPr>
        <w:t>. Zákona č. 102/2014 Z. z. o ochrane spotrebiteľa pri predaji tovaru alebo poskytovaní služieb na základe zmluvy uzavretej na diaľku alebo zmluvy uzavretej mimo prevádzkových priestorov o a zmene a doplnení niektorých zákonov</w:t>
      </w:r>
    </w:p>
    <w:p w:rsidR="00F36F37" w:rsidRPr="00860AFA" w:rsidRDefault="00F36F37" w:rsidP="00F36F37">
      <w:pPr>
        <w:spacing w:after="0"/>
        <w:jc w:val="center"/>
        <w:rPr>
          <w:rFonts w:ascii="Times New Roman" w:hAnsi="Times New Roman" w:cs="Times New Roman"/>
          <w:sz w:val="18"/>
          <w:szCs w:val="17"/>
          <w:lang w:val="sk-SK"/>
        </w:rPr>
      </w:pPr>
    </w:p>
    <w:tbl>
      <w:tblPr>
        <w:tblStyle w:val="Mriekatabuky"/>
        <w:tblW w:w="5000" w:type="pct"/>
        <w:tblInd w:w="-34" w:type="dxa"/>
        <w:tblLook w:val="04A0"/>
      </w:tblPr>
      <w:tblGrid>
        <w:gridCol w:w="5523"/>
        <w:gridCol w:w="5493"/>
      </w:tblGrid>
      <w:tr w:rsidR="00F36F37" w:rsidRPr="00860AFA" w:rsidTr="007E2F4F">
        <w:tc>
          <w:tcPr>
            <w:tcW w:w="2507" w:type="pct"/>
          </w:tcPr>
          <w:p w:rsidR="00F36F37" w:rsidRPr="00860AFA" w:rsidRDefault="000875F3" w:rsidP="000875F3">
            <w:pPr>
              <w:spacing w:before="120" w:after="0"/>
              <w:rPr>
                <w:rFonts w:ascii="Times New Roman" w:hAnsi="Times New Roman" w:cs="Times New Roman"/>
                <w:b/>
                <w:sz w:val="24"/>
                <w:lang w:val="sk-SK"/>
              </w:rPr>
            </w:pPr>
            <w:r w:rsidRPr="00860AFA">
              <w:rPr>
                <w:rFonts w:ascii="Times New Roman" w:hAnsi="Times New Roman" w:cs="Times New Roman"/>
                <w:b/>
                <w:sz w:val="24"/>
                <w:lang w:val="sk-SK"/>
              </w:rPr>
              <w:t>KUPUJÚCI</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Meno a priezvisko:</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Ulica a číslo popisné:</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Mesto:</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PSČ:</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Tel. kontakt:</w:t>
            </w:r>
          </w:p>
          <w:p w:rsidR="00F36F37" w:rsidRPr="00860AFA" w:rsidRDefault="00F36F37" w:rsidP="000875F3">
            <w:pPr>
              <w:spacing w:after="120"/>
              <w:rPr>
                <w:rFonts w:ascii="Times New Roman" w:hAnsi="Times New Roman" w:cs="Times New Roman"/>
                <w:sz w:val="24"/>
                <w:lang w:val="sk-SK"/>
              </w:rPr>
            </w:pPr>
            <w:r w:rsidRPr="00860AFA">
              <w:rPr>
                <w:rFonts w:ascii="Times New Roman" w:hAnsi="Times New Roman" w:cs="Times New Roman"/>
                <w:sz w:val="24"/>
                <w:lang w:val="sk-SK"/>
              </w:rPr>
              <w:t>E-mail:</w:t>
            </w:r>
          </w:p>
        </w:tc>
        <w:tc>
          <w:tcPr>
            <w:tcW w:w="2493" w:type="pct"/>
          </w:tcPr>
          <w:p w:rsidR="00F36F37" w:rsidRPr="00860AFA" w:rsidRDefault="000875F3" w:rsidP="000875F3">
            <w:pPr>
              <w:spacing w:before="120" w:after="0"/>
              <w:rPr>
                <w:rFonts w:ascii="Times New Roman" w:hAnsi="Times New Roman" w:cs="Times New Roman"/>
                <w:b/>
                <w:sz w:val="24"/>
                <w:lang w:val="sk-SK"/>
              </w:rPr>
            </w:pPr>
            <w:r w:rsidRPr="00860AFA">
              <w:rPr>
                <w:rFonts w:ascii="Times New Roman" w:hAnsi="Times New Roman" w:cs="Times New Roman"/>
                <w:b/>
                <w:sz w:val="24"/>
                <w:lang w:val="sk-SK"/>
              </w:rPr>
              <w:t>PREDÁVAJÚCI</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Obchodné meno:</w:t>
            </w:r>
            <w:r w:rsidR="00A7053F">
              <w:rPr>
                <w:rFonts w:ascii="Times New Roman" w:hAnsi="Times New Roman" w:cs="Times New Roman"/>
                <w:sz w:val="24"/>
                <w:lang w:val="sk-SK"/>
              </w:rPr>
              <w:t xml:space="preserve"> Milan Mikuš - MM.EMPIRE</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Ulica a číslo popisné:</w:t>
            </w:r>
            <w:r w:rsidR="00A7053F" w:rsidRPr="00A7053F">
              <w:rPr>
                <w:lang w:val="es-ES_tradnl"/>
              </w:rPr>
              <w:t xml:space="preserve"> </w:t>
            </w:r>
            <w:r w:rsidR="00A7053F" w:rsidRPr="00A7053F">
              <w:rPr>
                <w:rFonts w:ascii="Times New Roman" w:hAnsi="Times New Roman" w:cs="Times New Roman"/>
                <w:sz w:val="24"/>
                <w:lang w:val="sk-SK"/>
              </w:rPr>
              <w:t>Janka Kráľa 1620/1</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Mesto:</w:t>
            </w:r>
            <w:r w:rsidR="00A7053F">
              <w:rPr>
                <w:rFonts w:ascii="Times New Roman" w:hAnsi="Times New Roman" w:cs="Times New Roman"/>
                <w:sz w:val="24"/>
                <w:lang w:val="sk-SK"/>
              </w:rPr>
              <w:t xml:space="preserve"> Banská Bystrica</w:t>
            </w:r>
          </w:p>
          <w:p w:rsidR="00F36F37" w:rsidRPr="00860AFA" w:rsidRDefault="00F36F37" w:rsidP="00F36F37">
            <w:pPr>
              <w:spacing w:after="0"/>
              <w:rPr>
                <w:rFonts w:ascii="Times New Roman" w:hAnsi="Times New Roman" w:cs="Times New Roman"/>
                <w:sz w:val="24"/>
                <w:lang w:val="sk-SK"/>
              </w:rPr>
            </w:pPr>
            <w:r w:rsidRPr="00860AFA">
              <w:rPr>
                <w:rFonts w:ascii="Times New Roman" w:hAnsi="Times New Roman" w:cs="Times New Roman"/>
                <w:sz w:val="24"/>
                <w:lang w:val="sk-SK"/>
              </w:rPr>
              <w:t>PSČ:</w:t>
            </w:r>
            <w:r w:rsidR="00A7053F">
              <w:rPr>
                <w:rFonts w:ascii="Times New Roman" w:hAnsi="Times New Roman" w:cs="Times New Roman"/>
                <w:sz w:val="24"/>
                <w:lang w:val="sk-SK"/>
              </w:rPr>
              <w:t xml:space="preserve"> 97401</w:t>
            </w:r>
          </w:p>
          <w:p w:rsidR="00F36F37" w:rsidRPr="00860AFA" w:rsidRDefault="00F36F37" w:rsidP="000875F3">
            <w:pPr>
              <w:spacing w:after="0"/>
              <w:rPr>
                <w:rFonts w:ascii="Times New Roman" w:hAnsi="Times New Roman" w:cs="Times New Roman"/>
                <w:sz w:val="24"/>
                <w:lang w:val="sk-SK"/>
              </w:rPr>
            </w:pPr>
            <w:r w:rsidRPr="00860AFA">
              <w:rPr>
                <w:rFonts w:ascii="Times New Roman" w:hAnsi="Times New Roman" w:cs="Times New Roman"/>
                <w:sz w:val="24"/>
                <w:lang w:val="sk-SK"/>
              </w:rPr>
              <w:t>IČO:</w:t>
            </w:r>
            <w:r w:rsidR="00A7053F">
              <w:rPr>
                <w:rFonts w:ascii="Times New Roman" w:hAnsi="Times New Roman" w:cs="Times New Roman"/>
                <w:sz w:val="24"/>
                <w:lang w:val="sk-SK"/>
              </w:rPr>
              <w:t xml:space="preserve"> </w:t>
            </w:r>
            <w:r w:rsidR="00A7053F" w:rsidRPr="00A7053F">
              <w:rPr>
                <w:rFonts w:ascii="Times New Roman" w:hAnsi="Times New Roman" w:cs="Times New Roman"/>
                <w:sz w:val="24"/>
                <w:lang w:val="sk-SK"/>
              </w:rPr>
              <w:t>510 10071</w:t>
            </w:r>
          </w:p>
        </w:tc>
      </w:tr>
    </w:tbl>
    <w:p w:rsidR="00F36F37" w:rsidRPr="00860AFA" w:rsidRDefault="00F36F37" w:rsidP="00F36F37">
      <w:pPr>
        <w:spacing w:after="0"/>
        <w:jc w:val="both"/>
        <w:rPr>
          <w:rFonts w:ascii="Times New Roman" w:hAnsi="Times New Roman" w:cs="Times New Roman"/>
          <w:sz w:val="24"/>
          <w:lang w:val="sk-SK"/>
        </w:rPr>
      </w:pPr>
    </w:p>
    <w:tbl>
      <w:tblPr>
        <w:tblStyle w:val="Mriekatabuky"/>
        <w:tblW w:w="0" w:type="auto"/>
        <w:tblLook w:val="04A0"/>
      </w:tblPr>
      <w:tblGrid>
        <w:gridCol w:w="11016"/>
      </w:tblGrid>
      <w:tr w:rsidR="000875F3" w:rsidRPr="00860AFA" w:rsidTr="000875F3">
        <w:tc>
          <w:tcPr>
            <w:tcW w:w="11016" w:type="dxa"/>
          </w:tcPr>
          <w:p w:rsidR="000875F3" w:rsidRPr="00860AFA" w:rsidRDefault="000875F3" w:rsidP="000875F3">
            <w:pPr>
              <w:spacing w:before="120" w:after="120"/>
              <w:rPr>
                <w:rFonts w:ascii="Times New Roman" w:hAnsi="Times New Roman" w:cs="Times New Roman"/>
                <w:sz w:val="24"/>
                <w:lang w:val="sk-SK"/>
              </w:rPr>
            </w:pPr>
            <w:r w:rsidRPr="00860AFA">
              <w:rPr>
                <w:rFonts w:ascii="Times New Roman" w:hAnsi="Times New Roman" w:cs="Times New Roman"/>
                <w:sz w:val="24"/>
                <w:lang w:val="sk-SK"/>
              </w:rPr>
              <w:t>Týmto oznamujem, že odstupujem od uzatvorenej kúpnej zmluvy:</w:t>
            </w:r>
          </w:p>
          <w:p w:rsidR="000875F3" w:rsidRPr="00860AFA" w:rsidRDefault="00A7053F" w:rsidP="000875F3">
            <w:pPr>
              <w:pStyle w:val="Odsekzoznamu"/>
              <w:numPr>
                <w:ilvl w:val="0"/>
                <w:numId w:val="1"/>
              </w:numPr>
              <w:spacing w:after="0"/>
              <w:ind w:left="567" w:hanging="567"/>
              <w:rPr>
                <w:rFonts w:ascii="Times New Roman" w:hAnsi="Times New Roman" w:cs="Times New Roman"/>
                <w:sz w:val="24"/>
                <w:lang w:val="sk-SK"/>
              </w:rPr>
            </w:pPr>
            <w:r>
              <w:rPr>
                <w:rFonts w:ascii="Times New Roman" w:hAnsi="Times New Roman" w:cs="Times New Roman"/>
                <w:sz w:val="24"/>
                <w:lang w:val="sk-SK"/>
              </w:rPr>
              <w:t>O</w:t>
            </w:r>
            <w:r w:rsidR="000875F3" w:rsidRPr="00860AFA">
              <w:rPr>
                <w:rFonts w:ascii="Times New Roman" w:hAnsi="Times New Roman" w:cs="Times New Roman"/>
                <w:sz w:val="24"/>
                <w:lang w:val="sk-SK"/>
              </w:rPr>
              <w:t>bjednávka č</w:t>
            </w:r>
            <w:r>
              <w:rPr>
                <w:rFonts w:ascii="Times New Roman" w:hAnsi="Times New Roman" w:cs="Times New Roman"/>
                <w:sz w:val="24"/>
                <w:lang w:val="sk-SK"/>
              </w:rPr>
              <w:t>.</w:t>
            </w:r>
            <w:r w:rsidR="000875F3" w:rsidRPr="00860AFA">
              <w:rPr>
                <w:rFonts w:ascii="Times New Roman" w:hAnsi="Times New Roman" w:cs="Times New Roman"/>
                <w:sz w:val="24"/>
                <w:lang w:val="sk-SK"/>
              </w:rPr>
              <w:t>:</w:t>
            </w:r>
          </w:p>
          <w:p w:rsidR="000875F3" w:rsidRPr="00860AFA" w:rsidRDefault="00A7053F" w:rsidP="000875F3">
            <w:pPr>
              <w:pStyle w:val="Odsekzoznamu"/>
              <w:numPr>
                <w:ilvl w:val="0"/>
                <w:numId w:val="1"/>
              </w:numPr>
              <w:spacing w:after="0"/>
              <w:ind w:left="567" w:hanging="567"/>
              <w:rPr>
                <w:rFonts w:ascii="Times New Roman" w:hAnsi="Times New Roman" w:cs="Times New Roman"/>
                <w:sz w:val="24"/>
                <w:lang w:val="sk-SK"/>
              </w:rPr>
            </w:pPr>
            <w:r>
              <w:rPr>
                <w:rFonts w:ascii="Times New Roman" w:hAnsi="Times New Roman" w:cs="Times New Roman"/>
                <w:sz w:val="24"/>
                <w:lang w:val="sk-SK"/>
              </w:rPr>
              <w:t>Dátum doručenia t</w:t>
            </w:r>
            <w:r w:rsidR="000875F3" w:rsidRPr="00860AFA">
              <w:rPr>
                <w:rFonts w:ascii="Times New Roman" w:hAnsi="Times New Roman" w:cs="Times New Roman"/>
                <w:sz w:val="24"/>
                <w:lang w:val="sk-SK"/>
              </w:rPr>
              <w:t>ovar</w:t>
            </w:r>
            <w:r>
              <w:rPr>
                <w:rFonts w:ascii="Times New Roman" w:hAnsi="Times New Roman" w:cs="Times New Roman"/>
                <w:sz w:val="24"/>
                <w:lang w:val="sk-SK"/>
              </w:rPr>
              <w:t xml:space="preserve">u </w:t>
            </w:r>
            <w:r w:rsidR="000875F3" w:rsidRPr="00860AFA">
              <w:rPr>
                <w:rFonts w:ascii="Times New Roman" w:hAnsi="Times New Roman" w:cs="Times New Roman"/>
                <w:sz w:val="24"/>
                <w:lang w:val="sk-SK"/>
              </w:rPr>
              <w:t>(deň prevzatia):</w:t>
            </w:r>
          </w:p>
          <w:p w:rsidR="000875F3" w:rsidRPr="00860AFA" w:rsidRDefault="000875F3" w:rsidP="000875F3">
            <w:pPr>
              <w:pStyle w:val="Odsekzoznamu"/>
              <w:numPr>
                <w:ilvl w:val="0"/>
                <w:numId w:val="1"/>
              </w:numPr>
              <w:spacing w:after="120"/>
              <w:ind w:left="567" w:hanging="567"/>
              <w:rPr>
                <w:rFonts w:ascii="Times New Roman" w:hAnsi="Times New Roman" w:cs="Times New Roman"/>
                <w:sz w:val="24"/>
                <w:lang w:val="sk-SK"/>
              </w:rPr>
            </w:pPr>
            <w:r w:rsidRPr="00860AFA">
              <w:rPr>
                <w:rFonts w:ascii="Times New Roman" w:hAnsi="Times New Roman" w:cs="Times New Roman"/>
                <w:sz w:val="24"/>
                <w:lang w:val="sk-SK"/>
              </w:rPr>
              <w:t>Číslo faktúry:</w:t>
            </w:r>
          </w:p>
        </w:tc>
      </w:tr>
    </w:tbl>
    <w:p w:rsidR="00F36F37" w:rsidRDefault="00F36F37" w:rsidP="00F36F37">
      <w:pPr>
        <w:spacing w:after="0"/>
        <w:jc w:val="both"/>
        <w:rPr>
          <w:rFonts w:ascii="Times New Roman" w:hAnsi="Times New Roman" w:cs="Times New Roman"/>
          <w:sz w:val="24"/>
          <w:lang w:val="sk-SK"/>
        </w:rPr>
      </w:pPr>
    </w:p>
    <w:tbl>
      <w:tblPr>
        <w:tblStyle w:val="Mriekatabuky"/>
        <w:tblW w:w="0" w:type="auto"/>
        <w:tblLook w:val="04A0"/>
      </w:tblPr>
      <w:tblGrid>
        <w:gridCol w:w="11016"/>
      </w:tblGrid>
      <w:tr w:rsidR="0054492F" w:rsidTr="0054492F">
        <w:tc>
          <w:tcPr>
            <w:tcW w:w="11016" w:type="dxa"/>
          </w:tcPr>
          <w:p w:rsidR="0054492F" w:rsidRDefault="0054492F" w:rsidP="0054492F">
            <w:pPr>
              <w:spacing w:before="120" w:after="0"/>
              <w:rPr>
                <w:rFonts w:ascii="Times New Roman" w:hAnsi="Times New Roman" w:cs="Times New Roman"/>
                <w:sz w:val="24"/>
                <w:lang w:val="sk-SK"/>
              </w:rPr>
            </w:pPr>
            <w:r>
              <w:rPr>
                <w:rFonts w:ascii="Times New Roman" w:hAnsi="Times New Roman" w:cs="Times New Roman"/>
                <w:sz w:val="24"/>
                <w:lang w:val="sk-SK"/>
              </w:rPr>
              <w:t>Názov vráteného predmetu zmluvy (tovaru)</w:t>
            </w:r>
            <w:r w:rsidR="007E2F4F">
              <w:rPr>
                <w:rFonts w:ascii="Times New Roman" w:hAnsi="Times New Roman" w:cs="Times New Roman"/>
                <w:sz w:val="24"/>
                <w:lang w:val="sk-SK"/>
              </w:rPr>
              <w:t>:</w:t>
            </w:r>
          </w:p>
          <w:p w:rsidR="0054492F" w:rsidRDefault="0054492F" w:rsidP="00F36F37">
            <w:pPr>
              <w:spacing w:after="0"/>
              <w:rPr>
                <w:rFonts w:ascii="Times New Roman" w:hAnsi="Times New Roman" w:cs="Times New Roman"/>
                <w:sz w:val="24"/>
                <w:lang w:val="sk-SK"/>
              </w:rPr>
            </w:pPr>
          </w:p>
          <w:p w:rsidR="0054492F" w:rsidRDefault="0054492F" w:rsidP="00F36F37">
            <w:pPr>
              <w:spacing w:after="0"/>
              <w:rPr>
                <w:rFonts w:ascii="Times New Roman" w:hAnsi="Times New Roman" w:cs="Times New Roman"/>
                <w:sz w:val="24"/>
                <w:lang w:val="sk-SK"/>
              </w:rPr>
            </w:pPr>
          </w:p>
          <w:p w:rsidR="0054492F" w:rsidRDefault="0054492F" w:rsidP="00F36F37">
            <w:pPr>
              <w:spacing w:after="0"/>
              <w:rPr>
                <w:rFonts w:ascii="Times New Roman" w:hAnsi="Times New Roman" w:cs="Times New Roman"/>
                <w:sz w:val="24"/>
                <w:lang w:val="sk-SK"/>
              </w:rPr>
            </w:pPr>
          </w:p>
        </w:tc>
      </w:tr>
    </w:tbl>
    <w:p w:rsidR="0054492F" w:rsidRPr="00860AFA" w:rsidRDefault="0054492F" w:rsidP="00F36F37">
      <w:pPr>
        <w:spacing w:after="0"/>
        <w:jc w:val="both"/>
        <w:rPr>
          <w:rFonts w:ascii="Times New Roman" w:hAnsi="Times New Roman" w:cs="Times New Roman"/>
          <w:sz w:val="24"/>
          <w:lang w:val="sk-SK"/>
        </w:rPr>
      </w:pPr>
    </w:p>
    <w:tbl>
      <w:tblPr>
        <w:tblStyle w:val="Mriekatabuky"/>
        <w:tblW w:w="0" w:type="auto"/>
        <w:tblLook w:val="04A0"/>
      </w:tblPr>
      <w:tblGrid>
        <w:gridCol w:w="11016"/>
      </w:tblGrid>
      <w:tr w:rsidR="000875F3" w:rsidRPr="00860AFA" w:rsidTr="000875F3">
        <w:tc>
          <w:tcPr>
            <w:tcW w:w="11016" w:type="dxa"/>
          </w:tcPr>
          <w:p w:rsidR="000875F3" w:rsidRDefault="0054492F" w:rsidP="000875F3">
            <w:pPr>
              <w:spacing w:before="120" w:after="120"/>
              <w:rPr>
                <w:rFonts w:ascii="Times New Roman" w:hAnsi="Times New Roman" w:cs="Times New Roman"/>
                <w:sz w:val="24"/>
                <w:lang w:val="sk-SK"/>
              </w:rPr>
            </w:pPr>
            <w:r>
              <w:rPr>
                <w:rFonts w:ascii="Times New Roman" w:hAnsi="Times New Roman" w:cs="Times New Roman"/>
                <w:sz w:val="24"/>
                <w:lang w:val="sk-SK"/>
              </w:rPr>
              <w:t>Zaplatenú sumu za vrátený predmet</w:t>
            </w:r>
            <w:r w:rsidR="000875F3" w:rsidRPr="00860AFA">
              <w:rPr>
                <w:rFonts w:ascii="Times New Roman" w:hAnsi="Times New Roman" w:cs="Times New Roman"/>
                <w:sz w:val="24"/>
                <w:lang w:val="sk-SK"/>
              </w:rPr>
              <w:t xml:space="preserve"> zašlite na účet (IBAN): </w:t>
            </w:r>
          </w:p>
          <w:p w:rsidR="0054492F" w:rsidRPr="00860AFA" w:rsidRDefault="0054492F" w:rsidP="000875F3">
            <w:pPr>
              <w:spacing w:before="120" w:after="120"/>
              <w:rPr>
                <w:rFonts w:ascii="Times New Roman" w:hAnsi="Times New Roman" w:cs="Times New Roman"/>
                <w:sz w:val="24"/>
                <w:lang w:val="sk-SK"/>
              </w:rPr>
            </w:pPr>
          </w:p>
        </w:tc>
      </w:tr>
    </w:tbl>
    <w:p w:rsidR="000875F3" w:rsidRPr="00860AFA" w:rsidRDefault="000875F3">
      <w:pPr>
        <w:spacing w:after="0"/>
        <w:jc w:val="both"/>
        <w:rPr>
          <w:rFonts w:ascii="Times New Roman" w:hAnsi="Times New Roman" w:cs="Times New Roman"/>
          <w:sz w:val="24"/>
          <w:lang w:val="sk-SK"/>
        </w:rPr>
      </w:pPr>
    </w:p>
    <w:p w:rsidR="00860AFA" w:rsidRDefault="00860AFA">
      <w:pPr>
        <w:spacing w:after="0"/>
        <w:jc w:val="both"/>
        <w:rPr>
          <w:rFonts w:ascii="Times New Roman" w:hAnsi="Times New Roman" w:cs="Times New Roman"/>
          <w:sz w:val="24"/>
          <w:lang w:val="sk-SK"/>
        </w:rPr>
      </w:pPr>
      <w:r>
        <w:rPr>
          <w:rFonts w:ascii="Times New Roman" w:hAnsi="Times New Roman" w:cs="Times New Roman"/>
          <w:sz w:val="24"/>
          <w:lang w:val="sk-SK"/>
        </w:rPr>
        <w:t>V </w:t>
      </w:r>
      <w:r w:rsidR="0094204A">
        <w:rPr>
          <w:rFonts w:ascii="Times New Roman" w:hAnsi="Times New Roman" w:cs="Times New Roman"/>
          <w:sz w:val="24"/>
          <w:lang w:val="sk-SK"/>
        </w:rPr>
        <w:t xml:space="preserve">                                           </w:t>
      </w:r>
      <w:r>
        <w:rPr>
          <w:rFonts w:ascii="Times New Roman" w:hAnsi="Times New Roman" w:cs="Times New Roman"/>
          <w:sz w:val="24"/>
          <w:lang w:val="sk-SK"/>
        </w:rPr>
        <w:t xml:space="preserve">dňa </w:t>
      </w:r>
    </w:p>
    <w:p w:rsidR="00860AFA" w:rsidRDefault="00860AFA">
      <w:pPr>
        <w:spacing w:after="0"/>
        <w:jc w:val="both"/>
        <w:rPr>
          <w:rFonts w:ascii="Times New Roman" w:hAnsi="Times New Roman" w:cs="Times New Roman"/>
          <w:sz w:val="24"/>
          <w:lang w:val="sk-SK"/>
        </w:rPr>
      </w:pPr>
      <w:r>
        <w:rPr>
          <w:rFonts w:ascii="Times New Roman" w:hAnsi="Times New Roman" w:cs="Times New Roman"/>
          <w:sz w:val="24"/>
          <w:lang w:val="sk-SK"/>
        </w:rPr>
        <w:t xml:space="preserve">                                                                                                                        _________________________</w:t>
      </w:r>
    </w:p>
    <w:p w:rsidR="00860AFA" w:rsidRPr="00860AFA" w:rsidRDefault="0094204A">
      <w:pPr>
        <w:spacing w:after="0"/>
        <w:jc w:val="both"/>
        <w:rPr>
          <w:rFonts w:ascii="Times New Roman" w:hAnsi="Times New Roman" w:cs="Times New Roman"/>
          <w:sz w:val="24"/>
          <w:lang w:val="sk-SK"/>
        </w:rPr>
      </w:pPr>
      <w:r>
        <w:rPr>
          <w:rFonts w:ascii="Times New Roman" w:hAnsi="Times New Roman" w:cs="Times New Roman"/>
          <w:sz w:val="24"/>
          <w:lang w:val="sk-SK"/>
        </w:rPr>
        <w:t xml:space="preserve">                                                                                                                                           Podpis</w:t>
      </w:r>
    </w:p>
    <w:p w:rsidR="0094204A" w:rsidRPr="00860AFA" w:rsidRDefault="0094204A" w:rsidP="0094204A">
      <w:pPr>
        <w:spacing w:after="0"/>
        <w:jc w:val="both"/>
        <w:rPr>
          <w:rFonts w:ascii="Times New Roman" w:hAnsi="Times New Roman" w:cs="Times New Roman"/>
          <w:sz w:val="24"/>
          <w:lang w:val="sk-SK"/>
        </w:rPr>
      </w:pPr>
      <w:r w:rsidRPr="00860AFA">
        <w:rPr>
          <w:rFonts w:ascii="Times New Roman" w:hAnsi="Times New Roman" w:cs="Times New Roman"/>
          <w:sz w:val="24"/>
          <w:lang w:val="sk-SK"/>
        </w:rPr>
        <w:t>Najneskôr do 14 dní odo dňa odstúpenia som povinný / povinná zaslať tovar predávajúcemu.</w:t>
      </w:r>
    </w:p>
    <w:p w:rsidR="0094204A" w:rsidRDefault="0094204A" w:rsidP="007E2F4F">
      <w:pPr>
        <w:pStyle w:val="Odsekzoznamu"/>
        <w:numPr>
          <w:ilvl w:val="0"/>
          <w:numId w:val="2"/>
        </w:numPr>
        <w:spacing w:after="0"/>
        <w:ind w:left="284" w:hanging="284"/>
        <w:jc w:val="both"/>
        <w:rPr>
          <w:rFonts w:ascii="Times New Roman" w:hAnsi="Times New Roman" w:cs="Times New Roman"/>
          <w:sz w:val="20"/>
          <w:lang w:val="sk-SK"/>
        </w:rPr>
      </w:pPr>
      <w:r w:rsidRPr="00860AFA">
        <w:rPr>
          <w:rFonts w:ascii="Times New Roman" w:hAnsi="Times New Roman" w:cs="Times New Roman"/>
          <w:sz w:val="20"/>
          <w:lang w:val="sk-SK"/>
        </w:rPr>
        <w:t>Upozornenie</w:t>
      </w:r>
      <w:r w:rsidR="007E2F4F">
        <w:rPr>
          <w:rFonts w:ascii="Times New Roman" w:hAnsi="Times New Roman" w:cs="Times New Roman"/>
          <w:sz w:val="20"/>
          <w:lang w:val="sk-SK"/>
        </w:rPr>
        <w:t xml:space="preserve"> 1</w:t>
      </w:r>
      <w:r w:rsidRPr="00860AFA">
        <w:rPr>
          <w:rFonts w:ascii="Times New Roman" w:hAnsi="Times New Roman" w:cs="Times New Roman"/>
          <w:sz w:val="20"/>
          <w:lang w:val="sk-SK"/>
        </w:rPr>
        <w:t>: Ak tovar nie je súčasťou zásielky, beriem na vedomie skutočnosť, že predávajúci nie je povinný vrátiť peniaze do 14 dní odo dňa doručenia odstúpenia od zmluvy, do momentu pokiaľ mu nie je dodaný tovar, alebo nepreukážem zaslanie tohto tovaru.</w:t>
      </w:r>
    </w:p>
    <w:p w:rsidR="007E2F4F" w:rsidRDefault="007E2F4F" w:rsidP="007E2F4F">
      <w:pPr>
        <w:pStyle w:val="Odsekzoznamu"/>
        <w:numPr>
          <w:ilvl w:val="0"/>
          <w:numId w:val="2"/>
        </w:numPr>
        <w:spacing w:after="0"/>
        <w:ind w:left="284" w:hanging="284"/>
        <w:jc w:val="both"/>
        <w:rPr>
          <w:rFonts w:ascii="Times New Roman" w:hAnsi="Times New Roman" w:cs="Times New Roman"/>
          <w:sz w:val="20"/>
          <w:lang w:val="sk-SK"/>
        </w:rPr>
      </w:pPr>
      <w:r w:rsidRPr="00860AFA">
        <w:rPr>
          <w:rFonts w:ascii="Times New Roman" w:hAnsi="Times New Roman" w:cs="Times New Roman"/>
          <w:sz w:val="20"/>
          <w:lang w:val="sk-SK"/>
        </w:rPr>
        <w:t>Upozornenie</w:t>
      </w:r>
      <w:r>
        <w:rPr>
          <w:rFonts w:ascii="Times New Roman" w:hAnsi="Times New Roman" w:cs="Times New Roman"/>
          <w:sz w:val="20"/>
          <w:lang w:val="sk-SK"/>
        </w:rPr>
        <w:t xml:space="preserve"> 2</w:t>
      </w:r>
      <w:r w:rsidRPr="00860AFA">
        <w:rPr>
          <w:rFonts w:ascii="Times New Roman" w:hAnsi="Times New Roman" w:cs="Times New Roman"/>
          <w:sz w:val="20"/>
          <w:lang w:val="sk-SK"/>
        </w:rPr>
        <w:t>:</w:t>
      </w:r>
      <w:r>
        <w:rPr>
          <w:rFonts w:ascii="Times New Roman" w:hAnsi="Times New Roman" w:cs="Times New Roman"/>
          <w:sz w:val="20"/>
          <w:lang w:val="sk-SK"/>
        </w:rPr>
        <w:t xml:space="preserve"> Pre prijatie formulára je potrebné vyplniť všetky kolónky. </w:t>
      </w:r>
    </w:p>
    <w:p w:rsidR="0094204A" w:rsidRDefault="0094204A" w:rsidP="0094204A">
      <w:pPr>
        <w:spacing w:after="0"/>
        <w:jc w:val="both"/>
        <w:rPr>
          <w:rFonts w:ascii="Times New Roman" w:hAnsi="Times New Roman" w:cs="Times New Roman"/>
          <w:sz w:val="24"/>
          <w:lang w:val="sk-SK"/>
        </w:rPr>
      </w:pPr>
    </w:p>
    <w:p w:rsidR="0094204A" w:rsidRDefault="0094204A" w:rsidP="0094204A">
      <w:pPr>
        <w:spacing w:after="0"/>
        <w:jc w:val="both"/>
        <w:rPr>
          <w:rFonts w:ascii="Times New Roman" w:hAnsi="Times New Roman" w:cs="Times New Roman"/>
          <w:sz w:val="24"/>
          <w:lang w:val="sk-SK"/>
        </w:rPr>
      </w:pPr>
      <w:r>
        <w:rPr>
          <w:rFonts w:ascii="Times New Roman" w:hAnsi="Times New Roman" w:cs="Times New Roman"/>
          <w:sz w:val="24"/>
          <w:lang w:val="sk-SK"/>
        </w:rPr>
        <w:t>Poznámky predávajúceho</w:t>
      </w:r>
      <w:r w:rsidR="007E2F4F">
        <w:rPr>
          <w:rFonts w:ascii="Times New Roman" w:hAnsi="Times New Roman" w:cs="Times New Roman"/>
          <w:sz w:val="24"/>
          <w:lang w:val="sk-SK"/>
        </w:rPr>
        <w:t xml:space="preserve"> (zákazník nevypĺňa)</w:t>
      </w:r>
    </w:p>
    <w:tbl>
      <w:tblPr>
        <w:tblStyle w:val="Mriekatabuky"/>
        <w:tblW w:w="0" w:type="auto"/>
        <w:tblLook w:val="04A0"/>
      </w:tblPr>
      <w:tblGrid>
        <w:gridCol w:w="11016"/>
      </w:tblGrid>
      <w:tr w:rsidR="0094204A" w:rsidTr="0094204A">
        <w:tc>
          <w:tcPr>
            <w:tcW w:w="11016" w:type="dxa"/>
          </w:tcPr>
          <w:p w:rsidR="0094204A" w:rsidRDefault="0094204A" w:rsidP="007E2F4F">
            <w:pPr>
              <w:spacing w:before="120" w:after="0"/>
              <w:rPr>
                <w:rFonts w:ascii="Times New Roman" w:hAnsi="Times New Roman" w:cs="Times New Roman"/>
                <w:sz w:val="24"/>
                <w:lang w:val="sk-SK"/>
              </w:rPr>
            </w:pPr>
            <w:r>
              <w:rPr>
                <w:rFonts w:ascii="Times New Roman" w:hAnsi="Times New Roman" w:cs="Times New Roman"/>
                <w:sz w:val="24"/>
                <w:lang w:val="sk-SK"/>
              </w:rPr>
              <w:t>Doručenie odstúpenia dňa:</w:t>
            </w:r>
          </w:p>
          <w:p w:rsidR="0094204A" w:rsidRDefault="0094204A" w:rsidP="0094204A">
            <w:pPr>
              <w:spacing w:after="0"/>
              <w:rPr>
                <w:rFonts w:ascii="Times New Roman" w:hAnsi="Times New Roman" w:cs="Times New Roman"/>
                <w:sz w:val="24"/>
                <w:lang w:val="sk-SK"/>
              </w:rPr>
            </w:pPr>
            <w:r>
              <w:rPr>
                <w:rFonts w:ascii="Times New Roman" w:hAnsi="Times New Roman" w:cs="Times New Roman"/>
                <w:sz w:val="24"/>
                <w:lang w:val="sk-SK"/>
              </w:rPr>
              <w:t>Doručenie tovaru dňa:</w:t>
            </w:r>
          </w:p>
          <w:p w:rsidR="0094204A" w:rsidRDefault="0094204A" w:rsidP="0094204A">
            <w:pPr>
              <w:spacing w:after="0"/>
              <w:rPr>
                <w:rFonts w:ascii="Times New Roman" w:hAnsi="Times New Roman" w:cs="Times New Roman"/>
                <w:sz w:val="24"/>
                <w:lang w:val="sk-SK"/>
              </w:rPr>
            </w:pPr>
            <w:r>
              <w:rPr>
                <w:rFonts w:ascii="Times New Roman" w:hAnsi="Times New Roman" w:cs="Times New Roman"/>
                <w:sz w:val="24"/>
                <w:lang w:val="sk-SK"/>
              </w:rPr>
              <w:t>Dátum vrátenia:</w:t>
            </w:r>
          </w:p>
          <w:p w:rsidR="0094204A" w:rsidRDefault="0094204A" w:rsidP="0094204A">
            <w:pPr>
              <w:spacing w:after="0"/>
              <w:rPr>
                <w:rFonts w:ascii="Times New Roman" w:hAnsi="Times New Roman" w:cs="Times New Roman"/>
                <w:sz w:val="24"/>
                <w:lang w:val="sk-SK"/>
              </w:rPr>
            </w:pPr>
            <w:r>
              <w:rPr>
                <w:rFonts w:ascii="Times New Roman" w:hAnsi="Times New Roman" w:cs="Times New Roman"/>
                <w:sz w:val="24"/>
                <w:lang w:val="sk-SK"/>
              </w:rPr>
              <w:t>Interné číslo odstúpenia:</w:t>
            </w:r>
          </w:p>
          <w:p w:rsidR="0094204A" w:rsidRDefault="0094204A" w:rsidP="0094204A">
            <w:pPr>
              <w:spacing w:after="0"/>
              <w:rPr>
                <w:rFonts w:ascii="Times New Roman" w:hAnsi="Times New Roman" w:cs="Times New Roman"/>
                <w:sz w:val="24"/>
                <w:lang w:val="sk-SK"/>
              </w:rPr>
            </w:pPr>
            <w:r>
              <w:rPr>
                <w:rFonts w:ascii="Times New Roman" w:hAnsi="Times New Roman" w:cs="Times New Roman"/>
                <w:sz w:val="24"/>
                <w:lang w:val="sk-SK"/>
              </w:rPr>
              <w:t>Vybavil:</w:t>
            </w:r>
          </w:p>
          <w:p w:rsidR="0094204A" w:rsidRDefault="0094204A" w:rsidP="007E2F4F">
            <w:pPr>
              <w:spacing w:after="120"/>
              <w:rPr>
                <w:rFonts w:ascii="Times New Roman" w:hAnsi="Times New Roman" w:cs="Times New Roman"/>
                <w:sz w:val="24"/>
                <w:lang w:val="sk-SK"/>
              </w:rPr>
            </w:pPr>
            <w:r>
              <w:rPr>
                <w:rFonts w:ascii="Times New Roman" w:hAnsi="Times New Roman" w:cs="Times New Roman"/>
                <w:sz w:val="24"/>
                <w:lang w:val="sk-SK"/>
              </w:rPr>
              <w:t>Kontroloval:</w:t>
            </w:r>
          </w:p>
        </w:tc>
      </w:tr>
    </w:tbl>
    <w:p w:rsidR="0094204A" w:rsidRPr="0094204A" w:rsidRDefault="0094204A" w:rsidP="0094204A">
      <w:pPr>
        <w:spacing w:after="0"/>
        <w:jc w:val="both"/>
        <w:rPr>
          <w:rFonts w:ascii="Times New Roman" w:hAnsi="Times New Roman" w:cs="Times New Roman"/>
          <w:sz w:val="24"/>
          <w:lang w:val="sk-SK"/>
        </w:rPr>
      </w:pPr>
    </w:p>
    <w:sectPr w:rsidR="0094204A" w:rsidRPr="0094204A" w:rsidSect="00F36F3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211"/>
    <w:multiLevelType w:val="hybridMultilevel"/>
    <w:tmpl w:val="A85EA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34D4E"/>
    <w:multiLevelType w:val="hybridMultilevel"/>
    <w:tmpl w:val="FED83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36F37"/>
    <w:rsid w:val="000875F3"/>
    <w:rsid w:val="00154BAA"/>
    <w:rsid w:val="0054492F"/>
    <w:rsid w:val="007E2F4F"/>
    <w:rsid w:val="00841F53"/>
    <w:rsid w:val="00860AFA"/>
    <w:rsid w:val="0094204A"/>
    <w:rsid w:val="009B4410"/>
    <w:rsid w:val="00A25E13"/>
    <w:rsid w:val="00A7053F"/>
    <w:rsid w:val="00E235EF"/>
    <w:rsid w:val="00F36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6F37"/>
    <w:pPr>
      <w:spacing w:after="200"/>
      <w:jc w:val="left"/>
    </w:pPr>
    <w:rPr>
      <w:rFonts w:asciiTheme="minorHAnsi" w:eastAsiaTheme="minorEastAsia"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36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ekzoznamu">
    <w:name w:val="List Paragraph"/>
    <w:basedOn w:val="Normlny"/>
    <w:uiPriority w:val="34"/>
    <w:qFormat/>
    <w:rsid w:val="00F36F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1437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Spack</dc:creator>
  <cp:lastModifiedBy>Jamal Spack</cp:lastModifiedBy>
  <cp:revision>6</cp:revision>
  <dcterms:created xsi:type="dcterms:W3CDTF">2017-10-03T09:28:00Z</dcterms:created>
  <dcterms:modified xsi:type="dcterms:W3CDTF">2017-10-03T10:03:00Z</dcterms:modified>
</cp:coreProperties>
</file>